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3511" w14:textId="77777777" w:rsidR="00F67D0C" w:rsidRDefault="00BE742F">
      <w:pPr>
        <w:rPr>
          <w:rFonts w:ascii="Arial" w:hAnsi="Arial"/>
        </w:rPr>
      </w:pPr>
      <w:r>
        <w:rPr>
          <w:rFonts w:ascii="Arial" w:eastAsia="Times New Roman" w:hAnsi="Arial"/>
          <w:b/>
          <w:bCs/>
        </w:rPr>
        <w:t>Oggetto</w:t>
      </w:r>
      <w:r>
        <w:rPr>
          <w:rFonts w:ascii="Arial" w:eastAsia="Times New Roman" w:hAnsi="Arial"/>
        </w:rPr>
        <w:t xml:space="preserve">: licenziamento per giusta </w:t>
      </w:r>
      <w:r>
        <w:rPr>
          <w:rFonts w:ascii="Arial" w:eastAsia="Times New Roman" w:hAnsi="Arial"/>
        </w:rPr>
        <w:t>causa</w:t>
      </w:r>
    </w:p>
    <w:p w14:paraId="117A7D5C" w14:textId="77777777" w:rsidR="00F67D0C" w:rsidRDefault="00BE742F">
      <w:pPr>
        <w:rPr>
          <w:rFonts w:ascii="Arial" w:eastAsia="Times New Roman" w:hAnsi="Arial"/>
        </w:rPr>
      </w:pPr>
      <w:r>
        <w:rPr>
          <w:rFonts w:ascii="Arial" w:eastAsia="Times New Roman" w:hAnsi="Arial"/>
        </w:rPr>
        <w:t>Egregio sig./Gentile sig.ra</w:t>
      </w:r>
    </w:p>
    <w:p w14:paraId="2327DE08" w14:textId="77777777" w:rsidR="00F67D0C" w:rsidRDefault="00F67D0C">
      <w:pPr>
        <w:jc w:val="both"/>
        <w:rPr>
          <w:rFonts w:ascii="Arial" w:eastAsia="Times New Roman" w:hAnsi="Arial"/>
        </w:rPr>
      </w:pPr>
    </w:p>
    <w:p w14:paraId="4B7DA7CE" w14:textId="77777777" w:rsidR="00F67D0C" w:rsidRDefault="00BE742F">
      <w:pPr>
        <w:jc w:val="both"/>
        <w:rPr>
          <w:rFonts w:ascii="Arial" w:eastAsia="Times New Roman" w:hAnsi="Arial"/>
        </w:rPr>
      </w:pPr>
      <w:r>
        <w:rPr>
          <w:rFonts w:ascii="Arial" w:eastAsia="Times New Roman" w:hAnsi="Arial"/>
        </w:rPr>
        <w:t>L’azienda prende atto delle sue giustificazioni ma riteniamo che le stesse non siano sufficienti ad impedire l’irrogazione della sanzione del licenziamento per giusta causa che, con la presente, ha effetto immediato.</w:t>
      </w:r>
    </w:p>
    <w:p w14:paraId="2E9B6DF1" w14:textId="77777777" w:rsidR="00F67D0C" w:rsidRDefault="00F67D0C">
      <w:pPr>
        <w:jc w:val="both"/>
        <w:rPr>
          <w:rFonts w:ascii="Arial" w:eastAsia="Times New Roman" w:hAnsi="Arial"/>
        </w:rPr>
      </w:pPr>
    </w:p>
    <w:p w14:paraId="1BD583CE" w14:textId="77777777" w:rsidR="00F67D0C" w:rsidRDefault="00BE742F">
      <w:pPr>
        <w:jc w:val="both"/>
        <w:rPr>
          <w:rFonts w:ascii="Arial" w:eastAsia="Times New Roman" w:hAnsi="Arial"/>
        </w:rPr>
      </w:pPr>
      <w:r>
        <w:rPr>
          <w:rFonts w:ascii="Arial" w:eastAsia="Times New Roman" w:hAnsi="Arial"/>
        </w:rPr>
        <w:t>Tal</w:t>
      </w:r>
      <w:r>
        <w:rPr>
          <w:rFonts w:ascii="Arial" w:eastAsia="Times New Roman" w:hAnsi="Arial"/>
        </w:rPr>
        <w:t>e sanzione viene presa (spiegarne le ragioni)</w:t>
      </w:r>
    </w:p>
    <w:p w14:paraId="692E33B9" w14:textId="77777777" w:rsidR="00F67D0C" w:rsidRDefault="00F67D0C">
      <w:pPr>
        <w:jc w:val="both"/>
        <w:rPr>
          <w:rFonts w:ascii="Arial" w:eastAsia="Times New Roman" w:hAnsi="Arial"/>
        </w:rPr>
      </w:pPr>
    </w:p>
    <w:p w14:paraId="2C8341C2" w14:textId="77777777" w:rsidR="00F67D0C" w:rsidRDefault="00BE742F">
      <w:pPr>
        <w:jc w:val="both"/>
        <w:rPr>
          <w:rFonts w:ascii="Arial" w:eastAsia="Times New Roman" w:hAnsi="Arial"/>
        </w:rPr>
      </w:pPr>
      <w:r>
        <w:rPr>
          <w:rFonts w:ascii="Arial" w:eastAsia="Times New Roman" w:hAnsi="Arial"/>
        </w:rPr>
        <w:t>Tale comportamento ha leso irreparabilmente il rapporto fiduciario e non consente la prosecuzione nemmeno temporanea del suo operato.</w:t>
      </w:r>
    </w:p>
    <w:p w14:paraId="427E8B7D" w14:textId="77777777" w:rsidR="00F67D0C" w:rsidRDefault="00F67D0C">
      <w:pPr>
        <w:jc w:val="both"/>
        <w:rPr>
          <w:rFonts w:ascii="Arial" w:eastAsia="Times New Roman" w:hAnsi="Arial"/>
        </w:rPr>
      </w:pPr>
    </w:p>
    <w:p w14:paraId="0BBA165A" w14:textId="77777777" w:rsidR="00F67D0C" w:rsidRDefault="00BE742F">
      <w:pPr>
        <w:jc w:val="both"/>
        <w:rPr>
          <w:rFonts w:ascii="Arial" w:eastAsia="Times New Roman" w:hAnsi="Arial"/>
        </w:rPr>
      </w:pPr>
      <w:r>
        <w:rPr>
          <w:rFonts w:ascii="Arial" w:eastAsia="Times New Roman" w:hAnsi="Arial"/>
        </w:rPr>
        <w:t>Distinti saluti.</w:t>
      </w:r>
    </w:p>
    <w:p w14:paraId="7CF8294C" w14:textId="77777777" w:rsidR="00F67D0C" w:rsidRDefault="00BE742F">
      <w:pPr>
        <w:jc w:val="both"/>
        <w:rPr>
          <w:rFonts w:ascii="Arial" w:eastAsia="Times New Roman" w:hAnsi="Arial"/>
        </w:rPr>
      </w:pPr>
      <w:r>
        <w:rPr>
          <w:rFonts w:ascii="Arial" w:eastAsia="Times New Roman" w:hAnsi="Arial"/>
        </w:rPr>
        <w:t>Data e luogo.</w:t>
      </w:r>
    </w:p>
    <w:p w14:paraId="36298B5A" w14:textId="28582659" w:rsidR="00F67D0C" w:rsidRPr="00BE742F" w:rsidRDefault="00BE742F">
      <w:pPr>
        <w:rPr>
          <w:rFonts w:ascii="Arial" w:eastAsia="Times New Roman" w:hAnsi="Arial"/>
        </w:rPr>
      </w:pPr>
      <w:r>
        <w:rPr>
          <w:rFonts w:ascii="Arial" w:eastAsia="Times New Roman" w:hAnsi="Arial"/>
        </w:rPr>
        <w:t>L’azienda</w:t>
      </w:r>
    </w:p>
    <w:sectPr w:rsidR="00F67D0C" w:rsidRPr="00BE742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0C"/>
    <w:rsid w:val="00BE742F"/>
    <w:rsid w:val="00F67D0C"/>
    <w:rsid w:val="00F842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A18E"/>
  <w15:docId w15:val="{9B14BB29-F18E-458F-84F8-71A27C5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color w:val="00000A"/>
      <w:sz w:val="24"/>
    </w:rPr>
  </w:style>
  <w:style w:type="paragraph" w:styleId="Titolo1">
    <w:name w:val="heading 1"/>
    <w:basedOn w:val="Normale"/>
    <w:uiPriority w:val="9"/>
    <w:qFormat/>
    <w:pPr>
      <w:keepNext/>
      <w:keepLines/>
      <w:spacing w:before="240"/>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Pece</dc:creator>
  <dc:description/>
  <cp:lastModifiedBy>Fabrizio Pece</cp:lastModifiedBy>
  <cp:revision>3</cp:revision>
  <dcterms:created xsi:type="dcterms:W3CDTF">2020-07-16T09:29:00Z</dcterms:created>
  <dcterms:modified xsi:type="dcterms:W3CDTF">2020-07-16T09:29:00Z</dcterms:modified>
  <dc:language>it-IT</dc:language>
</cp:coreProperties>
</file>